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BF" w:rsidRDefault="00441BBF" w:rsidP="00441BB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441BBF">
        <w:rPr>
          <w:rFonts w:ascii="Times New Roman" w:hAnsi="Times New Roman"/>
          <w:color w:val="000000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7" ShapeID="_x0000_i1025" DrawAspect="Content" ObjectID="_1657805288" r:id="rId6"/>
        </w:object>
      </w:r>
    </w:p>
    <w:p w:rsidR="00441BBF" w:rsidRDefault="00441BBF" w:rsidP="00441BB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441BBF" w:rsidRDefault="00441BBF" w:rsidP="00441BB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1.4. Программа  разрабатывается  рабочей группой,  формируемой  из числа педагогических работников Учреждения,  утверждается приказом заведующего Учреждением.</w:t>
      </w:r>
    </w:p>
    <w:p w:rsidR="00441BBF" w:rsidRDefault="00441BBF" w:rsidP="00441BB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1.5. </w:t>
      </w:r>
      <w:r>
        <w:rPr>
          <w:rFonts w:ascii="Times New Roman" w:hAnsi="Times New Roman"/>
          <w:sz w:val="24"/>
          <w:szCs w:val="24"/>
        </w:rPr>
        <w:t xml:space="preserve">Положение </w:t>
      </w:r>
      <w:r>
        <w:rPr>
          <w:rFonts w:ascii="Times New Roman" w:hAnsi="Times New Roman"/>
          <w:bCs/>
          <w:sz w:val="24"/>
          <w:szCs w:val="24"/>
        </w:rPr>
        <w:t>о структуре, порядке разработки и утверждении основной общеобразовательной программы действует до принятия нового.</w:t>
      </w:r>
    </w:p>
    <w:p w:rsidR="00441BBF" w:rsidRDefault="00441BBF" w:rsidP="00441BBF">
      <w:pPr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Цель, задачи и функции Программы</w:t>
      </w:r>
    </w:p>
    <w:p w:rsidR="00441BBF" w:rsidRDefault="00441BBF" w:rsidP="00441BBF">
      <w:pPr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 Цель Программы – создание благоприятных условий для полноценного проживания ребенком дошкольного детства, формирование основ базовой культуры личности, 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441BBF" w:rsidRDefault="00441BBF" w:rsidP="00441BBF">
      <w:pPr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 Задачи Программы:</w:t>
      </w:r>
    </w:p>
    <w:p w:rsidR="00441BBF" w:rsidRDefault="00441BBF" w:rsidP="00441BBF">
      <w:pPr>
        <w:numPr>
          <w:ilvl w:val="0"/>
          <w:numId w:val="3"/>
        </w:numPr>
        <w:spacing w:after="0" w:line="36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охрана и укрепление физического и психического здоровья детей, в том числе  их эмоционального благополучия;</w:t>
      </w:r>
    </w:p>
    <w:p w:rsidR="00441BBF" w:rsidRDefault="00441BBF" w:rsidP="00441BBF">
      <w:pPr>
        <w:numPr>
          <w:ilvl w:val="0"/>
          <w:numId w:val="3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41BBF" w:rsidRDefault="00441BBF" w:rsidP="00441BBF">
      <w:pPr>
        <w:numPr>
          <w:ilvl w:val="0"/>
          <w:numId w:val="3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</w:t>
      </w:r>
    </w:p>
    <w:p w:rsidR="00441BBF" w:rsidRDefault="00441BBF" w:rsidP="00441BBF">
      <w:pPr>
        <w:numPr>
          <w:ilvl w:val="0"/>
          <w:numId w:val="3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441BBF" w:rsidRDefault="00441BBF" w:rsidP="00441BBF">
      <w:pPr>
        <w:numPr>
          <w:ilvl w:val="0"/>
          <w:numId w:val="3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общества;</w:t>
      </w:r>
    </w:p>
    <w:p w:rsidR="00441BBF" w:rsidRDefault="00441BBF" w:rsidP="00441BBF">
      <w:pPr>
        <w:numPr>
          <w:ilvl w:val="0"/>
          <w:numId w:val="3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441BBF" w:rsidRDefault="00441BBF" w:rsidP="00441BBF">
      <w:pPr>
        <w:numPr>
          <w:ilvl w:val="0"/>
          <w:numId w:val="3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441BBF" w:rsidRDefault="00441BBF" w:rsidP="00441BBF">
      <w:pPr>
        <w:spacing w:after="0" w:line="360" w:lineRule="auto"/>
        <w:ind w:left="710" w:right="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1BBF" w:rsidRDefault="00441BBF" w:rsidP="00441BBF">
      <w:pPr>
        <w:numPr>
          <w:ilvl w:val="0"/>
          <w:numId w:val="3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формирования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социокультурной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441BBF" w:rsidRDefault="00441BBF" w:rsidP="00441BBF">
      <w:pPr>
        <w:numPr>
          <w:ilvl w:val="0"/>
          <w:numId w:val="3"/>
        </w:numPr>
        <w:spacing w:after="0" w:line="360" w:lineRule="auto"/>
        <w:ind w:left="0" w:right="2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441BBF" w:rsidRDefault="00441BBF" w:rsidP="00441BBF">
      <w:pPr>
        <w:spacing w:after="0" w:line="36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 Функции Программы:</w:t>
      </w:r>
    </w:p>
    <w:p w:rsidR="00441BBF" w:rsidRDefault="00441BBF" w:rsidP="00441BBF">
      <w:pPr>
        <w:numPr>
          <w:ilvl w:val="0"/>
          <w:numId w:val="4"/>
        </w:numPr>
        <w:spacing w:after="0" w:line="36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нормативная, то есть является документом, обязательным для выполнения в полном объеме;</w:t>
      </w:r>
    </w:p>
    <w:p w:rsidR="00441BBF" w:rsidRDefault="00441BBF" w:rsidP="00441BBF">
      <w:pPr>
        <w:numPr>
          <w:ilvl w:val="0"/>
          <w:numId w:val="4"/>
        </w:numPr>
        <w:spacing w:after="0" w:line="36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функция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целеполагания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то есть определяет ценности и цели, ради достижения которых она введена,</w:t>
      </w:r>
    </w:p>
    <w:p w:rsidR="00441BBF" w:rsidRDefault="00441BBF" w:rsidP="00441BBF">
      <w:pPr>
        <w:numPr>
          <w:ilvl w:val="0"/>
          <w:numId w:val="4"/>
        </w:numPr>
        <w:spacing w:after="0" w:line="36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содержательная, то есть фиксирует состав элементов содержания, подлежащих усвоению воспитанниками (требования к минимуму содержания), а также степень их трудности;</w:t>
      </w:r>
    </w:p>
    <w:p w:rsidR="00441BBF" w:rsidRDefault="00441BBF" w:rsidP="00441BBF">
      <w:pPr>
        <w:numPr>
          <w:ilvl w:val="0"/>
          <w:numId w:val="4"/>
        </w:numPr>
        <w:spacing w:after="0" w:line="360" w:lineRule="auto"/>
        <w:ind w:left="0"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процессуальная, то есть определяет логическую последовательность усвоения элементов содержания, организационные формы и методы, средства и условия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– образовательного процесса.</w:t>
      </w:r>
    </w:p>
    <w:p w:rsidR="00441BBF" w:rsidRDefault="00441BBF" w:rsidP="00441BBF">
      <w:pPr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Структура и содержание Программы</w:t>
      </w:r>
    </w:p>
    <w:p w:rsidR="00441BBF" w:rsidRDefault="00441BBF" w:rsidP="00441BBF">
      <w:pPr>
        <w:pStyle w:val="a3"/>
        <w:tabs>
          <w:tab w:val="left" w:pos="0"/>
        </w:tabs>
        <w:spacing w:before="42" w:line="360" w:lineRule="auto"/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3.1.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>.</w:t>
      </w:r>
    </w:p>
    <w:p w:rsidR="00441BBF" w:rsidRDefault="00441BBF" w:rsidP="00441BBF">
      <w:pPr>
        <w:pStyle w:val="a3"/>
        <w:tabs>
          <w:tab w:val="clear" w:pos="993"/>
          <w:tab w:val="left" w:pos="0"/>
          <w:tab w:val="left" w:pos="1085"/>
          <w:tab w:val="left" w:pos="1707"/>
          <w:tab w:val="left" w:pos="2151"/>
          <w:tab w:val="left" w:pos="2445"/>
          <w:tab w:val="left" w:pos="3782"/>
          <w:tab w:val="left" w:pos="4362"/>
          <w:tab w:val="left" w:pos="4745"/>
          <w:tab w:val="left" w:pos="5522"/>
          <w:tab w:val="left" w:pos="6230"/>
          <w:tab w:val="left" w:pos="6916"/>
          <w:tab w:val="left" w:pos="6976"/>
          <w:tab w:val="left" w:pos="7753"/>
          <w:tab w:val="left" w:pos="8308"/>
          <w:tab w:val="left" w:pos="9025"/>
        </w:tabs>
        <w:spacing w:line="360" w:lineRule="auto"/>
        <w:ind w:right="1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3.2.Рекомендуемый объем обязательной части программы – не менее 60 % от ее общего объема; части, формируемой участниками образовательных отношений, – не более 40 %. Обязательная часть  должна обеспечить комплексность подхода и развитие детей в пяти взаимодополняющих образовательных областях: </w:t>
      </w:r>
      <w:r>
        <w:rPr>
          <w:spacing w:val="-3"/>
          <w:sz w:val="24"/>
          <w:szCs w:val="24"/>
        </w:rPr>
        <w:t xml:space="preserve">социально - </w:t>
      </w:r>
      <w:r>
        <w:rPr>
          <w:sz w:val="24"/>
          <w:szCs w:val="24"/>
        </w:rPr>
        <w:t>коммуникативном, познавательном,  речевом,  художественно - эстетическом и физическом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развитии.</w:t>
      </w:r>
    </w:p>
    <w:p w:rsidR="00441BBF" w:rsidRDefault="00441BBF" w:rsidP="00441BBF">
      <w:pPr>
        <w:pStyle w:val="a3"/>
        <w:tabs>
          <w:tab w:val="left" w:pos="0"/>
        </w:tabs>
        <w:spacing w:before="1" w:line="360" w:lineRule="auto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3.3.Конкретное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441BBF" w:rsidRDefault="00441BBF" w:rsidP="00441BBF">
      <w:pPr>
        <w:pStyle w:val="a3"/>
        <w:tabs>
          <w:tab w:val="left" w:pos="0"/>
        </w:tabs>
        <w:spacing w:line="360" w:lineRule="auto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3.4.В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</w:t>
      </w:r>
      <w:r>
        <w:rPr>
          <w:sz w:val="24"/>
          <w:szCs w:val="24"/>
        </w:rPr>
        <w:lastRenderedPageBreak/>
        <w:t>(парциальные образовательные программы, которые не подвергаются экспертизе), методы и формы организации образовательной работы.</w:t>
      </w:r>
    </w:p>
    <w:p w:rsidR="00441BBF" w:rsidRDefault="00441BBF" w:rsidP="00441BB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3.5. Программа включает три основных раздела: целевой, содержательный и организационный. </w:t>
      </w:r>
    </w:p>
    <w:p w:rsidR="00441BBF" w:rsidRDefault="00441BBF" w:rsidP="00441BB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1BBF" w:rsidRDefault="00441BBF" w:rsidP="00441BB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3.6. </w:t>
      </w:r>
      <w:r>
        <w:rPr>
          <w:rFonts w:ascii="Times New Roman" w:hAnsi="Times New Roman"/>
          <w:bCs/>
          <w:color w:val="000000"/>
          <w:sz w:val="24"/>
          <w:szCs w:val="24"/>
        </w:rPr>
        <w:t>Целевой раздел Программы включает в себя п</w:t>
      </w:r>
      <w:r>
        <w:rPr>
          <w:rFonts w:ascii="Times New Roman" w:hAnsi="Times New Roman"/>
          <w:color w:val="000000"/>
          <w:sz w:val="24"/>
          <w:szCs w:val="24"/>
        </w:rPr>
        <w:t>ояснительную записку и планируемые результаты освоения программы.</w:t>
      </w:r>
    </w:p>
    <w:p w:rsidR="00441BBF" w:rsidRDefault="00441BBF" w:rsidP="00441BB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Пояснительная записка должна раскрывать:</w:t>
      </w:r>
    </w:p>
    <w:p w:rsidR="00441BBF" w:rsidRDefault="00441BBF" w:rsidP="00441BBF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Цели и задачи реализации Программы</w:t>
      </w:r>
    </w:p>
    <w:p w:rsidR="00441BBF" w:rsidRDefault="00441BBF" w:rsidP="00441BBF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Принципы и подходы к формированию Программы</w:t>
      </w:r>
    </w:p>
    <w:p w:rsidR="00441BBF" w:rsidRDefault="00441BBF" w:rsidP="00441BBF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Значимые для разработки и реализации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Программы характеристики особенностей развития детей раннего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дошкольного возраста.</w:t>
      </w:r>
    </w:p>
    <w:p w:rsidR="00441BBF" w:rsidRDefault="00441BBF" w:rsidP="00441BBF">
      <w:pPr>
        <w:widowControl w:val="0"/>
        <w:tabs>
          <w:tab w:val="left" w:pos="0"/>
          <w:tab w:val="left" w:pos="871"/>
        </w:tabs>
        <w:autoSpaceDE w:val="0"/>
        <w:autoSpaceDN w:val="0"/>
        <w:spacing w:before="42" w:after="0" w:line="360" w:lineRule="auto"/>
        <w:ind w:right="1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результаты освоения Программы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конкретизируют требования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  различий   (индивидуальных    траекторий    развития)    детей,    а  также особенностей развития детей с ограниченными возможностями здоровья, в том числе детей – инвалидов.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Данный подраздел Программы составляется на основе соответствующего раздела примерной программы, дополняется и конкретизируется описанием планируемых результатов в части, формируемой участниками образовательных отношений.</w:t>
      </w:r>
    </w:p>
    <w:p w:rsidR="00441BBF" w:rsidRDefault="00441BBF" w:rsidP="00441BBF">
      <w:pPr>
        <w:widowControl w:val="0"/>
        <w:tabs>
          <w:tab w:val="left" w:pos="0"/>
          <w:tab w:val="left" w:pos="703"/>
          <w:tab w:val="left" w:pos="834"/>
        </w:tabs>
        <w:autoSpaceDE w:val="0"/>
        <w:autoSpaceDN w:val="0"/>
        <w:spacing w:before="1" w:after="0" w:line="360" w:lineRule="auto"/>
        <w:ind w:right="1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3.7.Содержательный раздел </w:t>
      </w:r>
      <w:r>
        <w:rPr>
          <w:rFonts w:ascii="Times New Roman" w:hAnsi="Times New Roman"/>
          <w:sz w:val="24"/>
          <w:szCs w:val="24"/>
        </w:rPr>
        <w:t>представляет общее содержание Программы, обеспечивающее полноценное развитие личности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детей. Содержательный раздел Программы должен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включать:</w:t>
      </w:r>
    </w:p>
    <w:p w:rsidR="00441BBF" w:rsidRDefault="00441BBF" w:rsidP="00441BBF">
      <w:pPr>
        <w:tabs>
          <w:tab w:val="left" w:pos="0"/>
        </w:tabs>
        <w:spacing w:after="0" w:line="360" w:lineRule="auto"/>
        <w:ind w:left="71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1.Описание образовательной деятельности в соответствии с направлениями развития ребенка, представленными в пяти образовательных областях,</w:t>
      </w:r>
      <w:r>
        <w:rPr>
          <w:rFonts w:ascii="Times New Roman" w:hAnsi="Times New Roman"/>
          <w:sz w:val="24"/>
          <w:szCs w:val="24"/>
        </w:rPr>
        <w:t xml:space="preserve">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содержания.</w:t>
      </w:r>
      <w:proofErr w:type="gramEnd"/>
    </w:p>
    <w:p w:rsidR="00441BBF" w:rsidRDefault="00441BBF" w:rsidP="00441BBF">
      <w:pPr>
        <w:pStyle w:val="a3"/>
        <w:tabs>
          <w:tab w:val="left" w:pos="0"/>
        </w:tabs>
        <w:spacing w:line="360" w:lineRule="auto"/>
        <w:ind w:left="720" w:right="111"/>
        <w:jc w:val="both"/>
        <w:rPr>
          <w:sz w:val="24"/>
          <w:szCs w:val="24"/>
        </w:rPr>
      </w:pPr>
      <w:r>
        <w:rPr>
          <w:sz w:val="24"/>
          <w:szCs w:val="24"/>
        </w:rPr>
        <w:t>2.Описание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 w:rsidR="00441BBF" w:rsidRDefault="00441BBF" w:rsidP="00441BBF">
      <w:pPr>
        <w:pStyle w:val="a3"/>
        <w:tabs>
          <w:tab w:val="left" w:pos="0"/>
        </w:tabs>
        <w:spacing w:line="360" w:lineRule="auto"/>
        <w:ind w:right="1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>
        <w:rPr>
          <w:sz w:val="24"/>
          <w:szCs w:val="24"/>
        </w:rPr>
        <w:t>3.Описание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441BBF" w:rsidRDefault="00441BBF" w:rsidP="00441BBF">
      <w:pPr>
        <w:widowControl w:val="0"/>
        <w:tabs>
          <w:tab w:val="left" w:pos="0"/>
        </w:tabs>
        <w:autoSpaceDE w:val="0"/>
        <w:autoSpaceDN w:val="0"/>
        <w:spacing w:before="1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содержательном разделе Программы должны быть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представлены:</w:t>
      </w:r>
    </w:p>
    <w:p w:rsidR="00441BBF" w:rsidRDefault="00441BBF" w:rsidP="00441BBF">
      <w:pPr>
        <w:pStyle w:val="a3"/>
        <w:tabs>
          <w:tab w:val="left" w:pos="0"/>
        </w:tabs>
        <w:spacing w:before="40" w:line="360" w:lineRule="auto"/>
        <w:ind w:right="8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а) особенности образовательной деятельности разных видов и культурных практик; </w:t>
      </w:r>
    </w:p>
    <w:p w:rsidR="00441BBF" w:rsidRDefault="00441BBF" w:rsidP="00441BBF">
      <w:pPr>
        <w:pStyle w:val="a3"/>
        <w:tabs>
          <w:tab w:val="left" w:pos="0"/>
        </w:tabs>
        <w:spacing w:before="40" w:line="360" w:lineRule="auto"/>
        <w:ind w:right="836"/>
        <w:jc w:val="both"/>
        <w:rPr>
          <w:sz w:val="24"/>
          <w:szCs w:val="24"/>
        </w:rPr>
      </w:pPr>
      <w:r>
        <w:rPr>
          <w:sz w:val="24"/>
          <w:szCs w:val="24"/>
        </w:rPr>
        <w:t>б) способы и направления поддержки детской инициативы;</w:t>
      </w:r>
    </w:p>
    <w:p w:rsidR="00441BBF" w:rsidRDefault="00441BBF" w:rsidP="00441BBF">
      <w:pPr>
        <w:pStyle w:val="a3"/>
        <w:tabs>
          <w:tab w:val="left" w:pos="0"/>
        </w:tabs>
        <w:spacing w:before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в) особенности взаимодействия педагогического коллектива с семьями воспитанников;</w:t>
      </w:r>
    </w:p>
    <w:p w:rsidR="00441BBF" w:rsidRDefault="00441BBF" w:rsidP="00441BBF">
      <w:pPr>
        <w:pStyle w:val="a3"/>
        <w:tabs>
          <w:tab w:val="left" w:pos="0"/>
        </w:tabs>
        <w:spacing w:before="4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г) иные характеристики содержания Программы, наиболее существенные с точки зрения авторов Программы.</w:t>
      </w:r>
    </w:p>
    <w:p w:rsidR="00441BBF" w:rsidRDefault="00441BBF" w:rsidP="00441BBF">
      <w:pPr>
        <w:pStyle w:val="a5"/>
        <w:widowControl w:val="0"/>
        <w:tabs>
          <w:tab w:val="left" w:pos="0"/>
        </w:tabs>
        <w:autoSpaceDE w:val="0"/>
        <w:autoSpaceDN w:val="0"/>
        <w:spacing w:before="1" w:after="0" w:line="360" w:lineRule="auto"/>
        <w:ind w:left="101" w:right="1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Программы, формируемая участниками образовательных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отношений, может включать </w:t>
      </w:r>
    </w:p>
    <w:p w:rsidR="00441BBF" w:rsidRDefault="00441BBF" w:rsidP="00441BBF">
      <w:pPr>
        <w:pStyle w:val="a5"/>
        <w:widowControl w:val="0"/>
        <w:tabs>
          <w:tab w:val="left" w:pos="0"/>
        </w:tabs>
        <w:autoSpaceDE w:val="0"/>
        <w:autoSpaceDN w:val="0"/>
        <w:spacing w:before="1" w:after="0" w:line="360" w:lineRule="auto"/>
        <w:ind w:left="101" w:right="106"/>
        <w:jc w:val="both"/>
        <w:rPr>
          <w:rFonts w:ascii="Times New Roman" w:hAnsi="Times New Roman" w:cs="Times New Roman"/>
          <w:sz w:val="24"/>
          <w:szCs w:val="24"/>
        </w:rPr>
      </w:pPr>
    </w:p>
    <w:p w:rsidR="00441BBF" w:rsidRDefault="00441BBF" w:rsidP="00441BBF">
      <w:pPr>
        <w:pStyle w:val="a5"/>
        <w:widowControl w:val="0"/>
        <w:tabs>
          <w:tab w:val="left" w:pos="0"/>
        </w:tabs>
        <w:autoSpaceDE w:val="0"/>
        <w:autoSpaceDN w:val="0"/>
        <w:spacing w:before="1" w:after="0" w:line="360" w:lineRule="auto"/>
        <w:ind w:left="101" w:right="1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различные направления, выбранные участниками образовательных отношений из числа парциальных и иных программ и/или созданных ими самостоятельно. </w:t>
      </w:r>
    </w:p>
    <w:p w:rsidR="00441BBF" w:rsidRDefault="00441BBF" w:rsidP="00441BBF">
      <w:pPr>
        <w:pStyle w:val="a5"/>
        <w:widowControl w:val="0"/>
        <w:tabs>
          <w:tab w:val="left" w:pos="0"/>
        </w:tabs>
        <w:autoSpaceDE w:val="0"/>
        <w:autoSpaceDN w:val="0"/>
        <w:spacing w:before="1" w:after="0" w:line="360" w:lineRule="auto"/>
        <w:ind w:left="101" w:right="1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</w:t>
      </w:r>
      <w:r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41BBF" w:rsidRDefault="00441BBF" w:rsidP="00441BBF">
      <w:pPr>
        <w:pStyle w:val="a5"/>
        <w:widowControl w:val="0"/>
        <w:numPr>
          <w:ilvl w:val="0"/>
          <w:numId w:val="7"/>
        </w:numPr>
        <w:tabs>
          <w:tab w:val="left" w:pos="0"/>
          <w:tab w:val="left" w:pos="253"/>
        </w:tabs>
        <w:autoSpaceDE w:val="0"/>
        <w:autoSpaceDN w:val="0"/>
        <w:spacing w:after="0" w:line="360" w:lineRule="auto"/>
        <w:ind w:left="101" w:right="11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специфику национальных,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иных условий, в которых осуществляется образовательная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441BBF" w:rsidRDefault="00441BBF" w:rsidP="00441BBF">
      <w:pPr>
        <w:pStyle w:val="a5"/>
        <w:widowControl w:val="0"/>
        <w:numPr>
          <w:ilvl w:val="0"/>
          <w:numId w:val="7"/>
        </w:numPr>
        <w:tabs>
          <w:tab w:val="left" w:pos="0"/>
          <w:tab w:val="left" w:pos="323"/>
        </w:tabs>
        <w:autoSpaceDE w:val="0"/>
        <w:autoSpaceDN w:val="0"/>
        <w:spacing w:before="1" w:after="0" w:line="360" w:lineRule="auto"/>
        <w:ind w:left="101" w:right="10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441BBF" w:rsidRDefault="00441BBF" w:rsidP="00441BBF">
      <w:pPr>
        <w:pStyle w:val="a5"/>
        <w:widowControl w:val="0"/>
        <w:numPr>
          <w:ilvl w:val="0"/>
          <w:numId w:val="7"/>
        </w:numPr>
        <w:tabs>
          <w:tab w:val="left" w:pos="0"/>
          <w:tab w:val="left" w:pos="243"/>
        </w:tabs>
        <w:autoSpaceDE w:val="0"/>
        <w:autoSpaceDN w:val="0"/>
        <w:spacing w:after="0" w:line="360" w:lineRule="auto"/>
        <w:ind w:left="2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сложившиеся традиции Учреждения или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группы.</w:t>
      </w:r>
    </w:p>
    <w:p w:rsidR="00441BBF" w:rsidRDefault="00441BBF" w:rsidP="00441BBF">
      <w:pPr>
        <w:pStyle w:val="a5"/>
        <w:widowControl w:val="0"/>
        <w:tabs>
          <w:tab w:val="left" w:pos="0"/>
          <w:tab w:val="left" w:pos="2712"/>
          <w:tab w:val="left" w:pos="5094"/>
          <w:tab w:val="left" w:pos="6576"/>
          <w:tab w:val="left" w:pos="7873"/>
        </w:tabs>
        <w:autoSpaceDE w:val="0"/>
        <w:autoSpaceDN w:val="0"/>
        <w:spacing w:before="40" w:after="0" w:line="360" w:lineRule="auto"/>
        <w:ind w:left="101" w:right="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3.8.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ab/>
        <w:t>коррекционной</w:t>
      </w:r>
      <w:r>
        <w:rPr>
          <w:rFonts w:ascii="Times New Roman" w:hAnsi="Times New Roman" w:cs="Times New Roman"/>
          <w:sz w:val="24"/>
          <w:szCs w:val="24"/>
        </w:rPr>
        <w:tab/>
        <w:t>работы</w:t>
      </w:r>
      <w:r>
        <w:rPr>
          <w:rFonts w:ascii="Times New Roman" w:hAnsi="Times New Roman" w:cs="Times New Roman"/>
          <w:sz w:val="24"/>
          <w:szCs w:val="24"/>
        </w:rPr>
        <w:tab/>
        <w:t>и/или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инклюзивного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включается в Программу, если планируется ее освоение детьми с ограниченными возможностями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здоровья.</w:t>
      </w:r>
    </w:p>
    <w:p w:rsidR="00441BBF" w:rsidRDefault="00441BBF" w:rsidP="00441BBF">
      <w:pPr>
        <w:pStyle w:val="a3"/>
        <w:tabs>
          <w:tab w:val="left" w:pos="0"/>
        </w:tabs>
        <w:spacing w:line="360" w:lineRule="auto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441BBF" w:rsidRDefault="00441BBF" w:rsidP="00441BBF">
      <w:pPr>
        <w:pStyle w:val="a3"/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Коррекционная работа и/или инклюзивное образование должны быть направлены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>:</w:t>
      </w:r>
    </w:p>
    <w:p w:rsidR="00441BBF" w:rsidRDefault="00441BBF" w:rsidP="00441BBF">
      <w:pPr>
        <w:pStyle w:val="a5"/>
        <w:widowControl w:val="0"/>
        <w:tabs>
          <w:tab w:val="left" w:pos="0"/>
          <w:tab w:val="left" w:pos="283"/>
        </w:tabs>
        <w:autoSpaceDE w:val="0"/>
        <w:autoSpaceDN w:val="0"/>
        <w:spacing w:before="42" w:after="0" w:line="360" w:lineRule="auto"/>
        <w:ind w:lef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1)обеспечение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коррекции нарушений развития различных категорий детей</w:t>
      </w:r>
      <w:proofErr w:type="gramEnd"/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</w:p>
    <w:p w:rsidR="00441BBF" w:rsidRDefault="00441BBF" w:rsidP="00441BBF">
      <w:pPr>
        <w:pStyle w:val="a3"/>
        <w:tabs>
          <w:tab w:val="left" w:pos="0"/>
        </w:tabs>
        <w:spacing w:before="42" w:line="360" w:lineRule="auto"/>
        <w:ind w:right="109"/>
        <w:jc w:val="both"/>
        <w:rPr>
          <w:sz w:val="24"/>
          <w:szCs w:val="24"/>
        </w:rPr>
      </w:pPr>
      <w:r>
        <w:rPr>
          <w:sz w:val="24"/>
          <w:szCs w:val="24"/>
        </w:rPr>
        <w:t>ограниченными возможностями здоровья, оказание им квалифицированной помощи в освоении Программы;</w:t>
      </w:r>
    </w:p>
    <w:p w:rsidR="00441BBF" w:rsidRDefault="00441BBF" w:rsidP="00441BBF">
      <w:pPr>
        <w:pStyle w:val="a5"/>
        <w:widowControl w:val="0"/>
        <w:tabs>
          <w:tab w:val="left" w:pos="0"/>
          <w:tab w:val="left" w:pos="449"/>
        </w:tabs>
        <w:autoSpaceDE w:val="0"/>
        <w:autoSpaceDN w:val="0"/>
        <w:spacing w:before="68" w:after="0" w:line="360" w:lineRule="auto"/>
        <w:ind w:left="101" w:right="1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2)освоение детьми с ограниченными возможностями здоровья Программы, их </w:t>
      </w:r>
      <w:r>
        <w:rPr>
          <w:rFonts w:ascii="Times New Roman" w:hAnsi="Times New Roman" w:cs="Times New Roman"/>
          <w:sz w:val="24"/>
          <w:szCs w:val="24"/>
        </w:rPr>
        <w:lastRenderedPageBreak/>
        <w:t>разностороннее развитие с учетом возрастных и индивидуальных особенностей и особых образовательных потребностей, социальной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адаптации.</w:t>
      </w:r>
    </w:p>
    <w:p w:rsidR="00441BBF" w:rsidRDefault="00441BBF" w:rsidP="00441BBF">
      <w:pPr>
        <w:pStyle w:val="a5"/>
        <w:widowControl w:val="0"/>
        <w:tabs>
          <w:tab w:val="left" w:pos="0"/>
        </w:tabs>
        <w:autoSpaceDE w:val="0"/>
        <w:autoSpaceDN w:val="0"/>
        <w:spacing w:after="0" w:line="360" w:lineRule="auto"/>
        <w:ind w:left="101" w:right="1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ДОУ самостоятельно.</w:t>
      </w:r>
    </w:p>
    <w:p w:rsidR="00441BBF" w:rsidRDefault="00441BBF" w:rsidP="00441BBF">
      <w:pPr>
        <w:widowControl w:val="0"/>
        <w:tabs>
          <w:tab w:val="left" w:pos="0"/>
          <w:tab w:val="left" w:pos="590"/>
        </w:tabs>
        <w:autoSpaceDE w:val="0"/>
        <w:autoSpaceDN w:val="0"/>
        <w:spacing w:after="0" w:line="360" w:lineRule="auto"/>
        <w:ind w:left="102" w:right="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3.9.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воспитания; включать распорядок и/или режим дня, расписание организованной образовательной деятельности, учебный план, сведения о дополнительных образовательных услугах, а также особенности традиционных событий, праздников, мероприятий; особенности </w:t>
      </w:r>
    </w:p>
    <w:p w:rsidR="00441BBF" w:rsidRDefault="00441BBF" w:rsidP="00441BBF">
      <w:pPr>
        <w:widowControl w:val="0"/>
        <w:tabs>
          <w:tab w:val="left" w:pos="0"/>
          <w:tab w:val="left" w:pos="590"/>
        </w:tabs>
        <w:autoSpaceDE w:val="0"/>
        <w:autoSpaceDN w:val="0"/>
        <w:spacing w:after="0" w:line="360" w:lineRule="auto"/>
        <w:ind w:left="102" w:right="103"/>
        <w:jc w:val="both"/>
        <w:rPr>
          <w:rFonts w:ascii="Times New Roman" w:hAnsi="Times New Roman"/>
          <w:sz w:val="24"/>
          <w:szCs w:val="24"/>
        </w:rPr>
      </w:pPr>
    </w:p>
    <w:p w:rsidR="00441BBF" w:rsidRDefault="00441BBF" w:rsidP="00441BBF">
      <w:pPr>
        <w:widowControl w:val="0"/>
        <w:tabs>
          <w:tab w:val="left" w:pos="0"/>
          <w:tab w:val="left" w:pos="590"/>
        </w:tabs>
        <w:autoSpaceDE w:val="0"/>
        <w:autoSpaceDN w:val="0"/>
        <w:spacing w:after="0" w:line="360" w:lineRule="auto"/>
        <w:ind w:left="102" w:right="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развивающей предметно - пространственной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среды.</w:t>
      </w:r>
    </w:p>
    <w:p w:rsidR="00441BBF" w:rsidRDefault="00441BBF" w:rsidP="00441BBF">
      <w:pPr>
        <w:pStyle w:val="a3"/>
        <w:tabs>
          <w:tab w:val="left" w:pos="0"/>
        </w:tabs>
        <w:spacing w:before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организационном разделе могут найти отражение:</w:t>
      </w:r>
    </w:p>
    <w:p w:rsidR="00441BBF" w:rsidRDefault="00441BBF" w:rsidP="00441BBF">
      <w:pPr>
        <w:pStyle w:val="a5"/>
        <w:widowControl w:val="0"/>
        <w:tabs>
          <w:tab w:val="left" w:pos="0"/>
          <w:tab w:val="left" w:pos="703"/>
        </w:tabs>
        <w:autoSpaceDE w:val="0"/>
        <w:autoSpaceDN w:val="0"/>
        <w:spacing w:before="42" w:after="0" w:line="360" w:lineRule="auto"/>
        <w:ind w:left="101" w:right="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модель образовательного процесса ДОУ, основанная на организованной образовательной деятельности; образовательной деятельности в ходе режимных моментов; самостоятельной деятельности детей, включающая традиционные для данной дошкольной образовательной организации события, праздники, мероприятия, их количество 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периодичность;</w:t>
      </w:r>
    </w:p>
    <w:p w:rsidR="00441BBF" w:rsidRDefault="00441BBF" w:rsidP="00441BBF">
      <w:pPr>
        <w:widowControl w:val="0"/>
        <w:tabs>
          <w:tab w:val="left" w:pos="0"/>
          <w:tab w:val="left" w:pos="703"/>
        </w:tabs>
        <w:autoSpaceDE w:val="0"/>
        <w:autoSpaceDN w:val="0"/>
        <w:spacing w:after="0" w:line="360" w:lineRule="auto"/>
        <w:ind w:left="1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режим двигательной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активности;</w:t>
      </w:r>
    </w:p>
    <w:p w:rsidR="00441BBF" w:rsidRDefault="00441BBF" w:rsidP="00441BBF">
      <w:pPr>
        <w:pStyle w:val="a5"/>
        <w:widowControl w:val="0"/>
        <w:tabs>
          <w:tab w:val="left" w:pos="0"/>
          <w:tab w:val="left" w:pos="703"/>
        </w:tabs>
        <w:autoSpaceDE w:val="0"/>
        <w:autoSpaceDN w:val="0"/>
        <w:spacing w:before="42" w:after="0" w:line="360" w:lineRule="auto"/>
        <w:ind w:left="101" w:right="1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психолого-педагогических, кадровых и финансовых условий реализации Программы и иная информация, отражающая специфику деятельности образовательной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организации.</w:t>
      </w:r>
    </w:p>
    <w:p w:rsidR="00441BBF" w:rsidRDefault="00441BBF" w:rsidP="00441BBF">
      <w:pPr>
        <w:widowControl w:val="0"/>
        <w:tabs>
          <w:tab w:val="left" w:pos="0"/>
          <w:tab w:val="left" w:pos="523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3.10. Дополнительный раздел Программы – краткая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презентация.</w:t>
      </w:r>
    </w:p>
    <w:p w:rsidR="00441BBF" w:rsidRDefault="00441BBF" w:rsidP="00441BBF">
      <w:pPr>
        <w:pStyle w:val="a3"/>
        <w:tabs>
          <w:tab w:val="left" w:pos="0"/>
        </w:tabs>
        <w:spacing w:before="42" w:line="360" w:lineRule="auto"/>
        <w:ind w:right="109"/>
        <w:jc w:val="both"/>
        <w:rPr>
          <w:sz w:val="24"/>
          <w:szCs w:val="24"/>
        </w:rPr>
      </w:pPr>
      <w:r>
        <w:rPr>
          <w:sz w:val="24"/>
          <w:szCs w:val="24"/>
        </w:rPr>
        <w:t>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441BBF" w:rsidRDefault="00441BBF" w:rsidP="00441BBF">
      <w:pPr>
        <w:pStyle w:val="a3"/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краткой презентации программы должны быть указаны:</w:t>
      </w:r>
    </w:p>
    <w:p w:rsidR="00441BBF" w:rsidRDefault="00441BBF" w:rsidP="00441BBF">
      <w:pPr>
        <w:pStyle w:val="1"/>
        <w:widowControl w:val="0"/>
        <w:tabs>
          <w:tab w:val="left" w:pos="0"/>
          <w:tab w:val="left" w:pos="703"/>
        </w:tabs>
        <w:autoSpaceDE w:val="0"/>
        <w:autoSpaceDN w:val="0"/>
        <w:spacing w:before="40" w:beforeAutospacing="0" w:after="0" w:afterAutospacing="0" w:line="360" w:lineRule="auto"/>
        <w:ind w:left="101" w:right="10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детей;</w:t>
      </w:r>
    </w:p>
    <w:p w:rsidR="00441BBF" w:rsidRDefault="00441BBF" w:rsidP="00441BBF">
      <w:pPr>
        <w:widowControl w:val="0"/>
        <w:tabs>
          <w:tab w:val="left" w:pos="0"/>
          <w:tab w:val="left" w:pos="703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используемые примерные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программы;</w:t>
      </w:r>
    </w:p>
    <w:p w:rsidR="00441BBF" w:rsidRDefault="00441BBF" w:rsidP="00441BBF">
      <w:pPr>
        <w:widowControl w:val="0"/>
        <w:tabs>
          <w:tab w:val="left" w:pos="0"/>
          <w:tab w:val="left" w:pos="703"/>
        </w:tabs>
        <w:autoSpaceDE w:val="0"/>
        <w:autoSpaceDN w:val="0"/>
        <w:spacing w:before="42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характеристика взаимодействия педагогического коллектива с семьями</w:t>
      </w:r>
      <w:r>
        <w:rPr>
          <w:rFonts w:ascii="Times New Roman" w:hAnsi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детей.</w:t>
      </w:r>
    </w:p>
    <w:p w:rsidR="00441BBF" w:rsidRDefault="00441BBF" w:rsidP="00441BBF">
      <w:pPr>
        <w:tabs>
          <w:tab w:val="left" w:pos="0"/>
        </w:tabs>
        <w:spacing w:after="0" w:line="36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4.Оформление  Программы</w:t>
      </w:r>
    </w:p>
    <w:p w:rsidR="00441BBF" w:rsidRDefault="00441BBF" w:rsidP="00441BBF">
      <w:pPr>
        <w:pStyle w:val="a3"/>
        <w:tabs>
          <w:tab w:val="left" w:pos="0"/>
        </w:tabs>
        <w:spacing w:before="36" w:line="360" w:lineRule="auto"/>
        <w:ind w:right="10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4.1. </w:t>
      </w:r>
      <w:r>
        <w:rPr>
          <w:sz w:val="24"/>
          <w:szCs w:val="24"/>
        </w:rPr>
        <w:t>Содержание разделов программы может быть представлено в текстовом формате или в структурированном виде (схемы, диаграммы, таблицы) для удобства восприятия и сокращения объема Программы.</w:t>
      </w:r>
    </w:p>
    <w:p w:rsidR="00441BBF" w:rsidRDefault="00441BBF" w:rsidP="00441BB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Текст набирается в текстовом редакторе, тип шрифта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Times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New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Roman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 размер – 12-14 пт., междустрочный интервал – 1,5 строки, некоторые разделы программы могут быть представлены в виде таблицы (шрифт таблицы может варьироваться 12-14 пт., междустрочный интервал - 1 строка) листы формата 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4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Таблицы вставляются непосредственно в текст.</w:t>
      </w:r>
    </w:p>
    <w:p w:rsidR="00441BBF" w:rsidRDefault="00441BBF" w:rsidP="00441BB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4.2. Программа прошивается, страницы номеруются, скрепляются печатью и подписью заведующего Учреждением. Приложения Программы оформляются в виде папки - накопителя.</w:t>
      </w:r>
    </w:p>
    <w:p w:rsidR="00441BBF" w:rsidRDefault="00441BBF" w:rsidP="00441BB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4.3. Титульный лист считается первым, но не номеруется. На титульном листе указывается:</w:t>
      </w:r>
    </w:p>
    <w:p w:rsidR="00441BBF" w:rsidRDefault="00441BBF" w:rsidP="00441BB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полное наименование дошкольного образовательного учреждения в соответствии с Уставом МБДОУ;</w:t>
      </w:r>
    </w:p>
    <w:p w:rsidR="00441BBF" w:rsidRDefault="00441BBF" w:rsidP="00441BB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сведения об утверждении Программы (где, когда и кем принята и утверждена Программа);</w:t>
      </w:r>
    </w:p>
    <w:p w:rsidR="00441BBF" w:rsidRDefault="00441BBF" w:rsidP="00441BB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название населенного пункта и год разработки.</w:t>
      </w:r>
    </w:p>
    <w:p w:rsidR="00441BBF" w:rsidRDefault="00441BBF" w:rsidP="00441BBF">
      <w:pPr>
        <w:tabs>
          <w:tab w:val="left" w:pos="0"/>
        </w:tabs>
        <w:spacing w:after="0" w:line="36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5.Утверждение Программы</w:t>
      </w:r>
    </w:p>
    <w:p w:rsidR="00441BBF" w:rsidRDefault="00441BBF" w:rsidP="00441BB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5.1. Программа рассматривается и принимается на Педагогическом совете Учреждения.</w:t>
      </w:r>
    </w:p>
    <w:p w:rsidR="00441BBF" w:rsidRDefault="00441BBF" w:rsidP="00441BBF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5.2. Программа утверждается приказом заведующего Учреждением.</w:t>
      </w:r>
    </w:p>
    <w:p w:rsidR="00441BBF" w:rsidRDefault="00441BBF" w:rsidP="00441BBF">
      <w:pPr>
        <w:tabs>
          <w:tab w:val="left" w:pos="0"/>
        </w:tabs>
        <w:spacing w:after="0" w:line="36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6.Хранение Программы</w:t>
      </w:r>
    </w:p>
    <w:p w:rsidR="00441BBF" w:rsidRDefault="00441BBF" w:rsidP="00441BBF">
      <w:pPr>
        <w:tabs>
          <w:tab w:val="left" w:pos="0"/>
        </w:tabs>
        <w:spacing w:after="0" w:line="36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6.1.Оригинал Программы на бумажном носителе находится в методическом кабинете.</w:t>
      </w:r>
    </w:p>
    <w:p w:rsidR="00441BBF" w:rsidRDefault="00441BBF" w:rsidP="00441BBF">
      <w:pPr>
        <w:tabs>
          <w:tab w:val="left" w:pos="0"/>
        </w:tabs>
        <w:spacing w:after="0" w:line="36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6.2.Срок хранения Программы – постоянно, до принятия новой редакции.</w:t>
      </w:r>
    </w:p>
    <w:p w:rsidR="00441BBF" w:rsidRDefault="00441BBF" w:rsidP="00441BBF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E59BC" w:rsidRDefault="007E59BC"/>
    <w:sectPr w:rsidR="007E59BC" w:rsidSect="007E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92949"/>
    <w:multiLevelType w:val="multilevel"/>
    <w:tmpl w:val="37DA08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40D9"/>
    <w:multiLevelType w:val="hybridMultilevel"/>
    <w:tmpl w:val="0D8AD8A6"/>
    <w:lvl w:ilvl="0" w:tplc="00EE2AC2">
      <w:numFmt w:val="bullet"/>
      <w:lvlText w:val="-"/>
      <w:lvlJc w:val="left"/>
      <w:pPr>
        <w:ind w:left="102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26A286">
      <w:numFmt w:val="bullet"/>
      <w:lvlText w:val="•"/>
      <w:lvlJc w:val="left"/>
      <w:pPr>
        <w:ind w:left="1046" w:hanging="151"/>
      </w:pPr>
      <w:rPr>
        <w:lang w:val="ru-RU" w:eastAsia="en-US" w:bidi="ar-SA"/>
      </w:rPr>
    </w:lvl>
    <w:lvl w:ilvl="2" w:tplc="A0B4831C">
      <w:numFmt w:val="bullet"/>
      <w:lvlText w:val="•"/>
      <w:lvlJc w:val="left"/>
      <w:pPr>
        <w:ind w:left="1993" w:hanging="151"/>
      </w:pPr>
      <w:rPr>
        <w:lang w:val="ru-RU" w:eastAsia="en-US" w:bidi="ar-SA"/>
      </w:rPr>
    </w:lvl>
    <w:lvl w:ilvl="3" w:tplc="65FE1624">
      <w:numFmt w:val="bullet"/>
      <w:lvlText w:val="•"/>
      <w:lvlJc w:val="left"/>
      <w:pPr>
        <w:ind w:left="2939" w:hanging="151"/>
      </w:pPr>
      <w:rPr>
        <w:lang w:val="ru-RU" w:eastAsia="en-US" w:bidi="ar-SA"/>
      </w:rPr>
    </w:lvl>
    <w:lvl w:ilvl="4" w:tplc="DEEEFF52">
      <w:numFmt w:val="bullet"/>
      <w:lvlText w:val="•"/>
      <w:lvlJc w:val="left"/>
      <w:pPr>
        <w:ind w:left="3886" w:hanging="151"/>
      </w:pPr>
      <w:rPr>
        <w:lang w:val="ru-RU" w:eastAsia="en-US" w:bidi="ar-SA"/>
      </w:rPr>
    </w:lvl>
    <w:lvl w:ilvl="5" w:tplc="89503954">
      <w:numFmt w:val="bullet"/>
      <w:lvlText w:val="•"/>
      <w:lvlJc w:val="left"/>
      <w:pPr>
        <w:ind w:left="4833" w:hanging="151"/>
      </w:pPr>
      <w:rPr>
        <w:lang w:val="ru-RU" w:eastAsia="en-US" w:bidi="ar-SA"/>
      </w:rPr>
    </w:lvl>
    <w:lvl w:ilvl="6" w:tplc="D5E43068">
      <w:numFmt w:val="bullet"/>
      <w:lvlText w:val="•"/>
      <w:lvlJc w:val="left"/>
      <w:pPr>
        <w:ind w:left="5779" w:hanging="151"/>
      </w:pPr>
      <w:rPr>
        <w:lang w:val="ru-RU" w:eastAsia="en-US" w:bidi="ar-SA"/>
      </w:rPr>
    </w:lvl>
    <w:lvl w:ilvl="7" w:tplc="70E6B3A0">
      <w:numFmt w:val="bullet"/>
      <w:lvlText w:val="•"/>
      <w:lvlJc w:val="left"/>
      <w:pPr>
        <w:ind w:left="6726" w:hanging="151"/>
      </w:pPr>
      <w:rPr>
        <w:lang w:val="ru-RU" w:eastAsia="en-US" w:bidi="ar-SA"/>
      </w:rPr>
    </w:lvl>
    <w:lvl w:ilvl="8" w:tplc="B00665E2">
      <w:numFmt w:val="bullet"/>
      <w:lvlText w:val="•"/>
      <w:lvlJc w:val="left"/>
      <w:pPr>
        <w:ind w:left="7672" w:hanging="151"/>
      </w:pPr>
      <w:rPr>
        <w:lang w:val="ru-RU" w:eastAsia="en-US" w:bidi="ar-SA"/>
      </w:rPr>
    </w:lvl>
  </w:abstractNum>
  <w:abstractNum w:abstractNumId="2">
    <w:nsid w:val="36C55A01"/>
    <w:multiLevelType w:val="multilevel"/>
    <w:tmpl w:val="5F84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AD3998"/>
    <w:multiLevelType w:val="multilevel"/>
    <w:tmpl w:val="9B9E6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6B3795"/>
    <w:multiLevelType w:val="multilevel"/>
    <w:tmpl w:val="7ACA14A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335" w:hanging="600"/>
      </w:pPr>
    </w:lvl>
    <w:lvl w:ilvl="2">
      <w:start w:val="1"/>
      <w:numFmt w:val="decimal"/>
      <w:isLgl/>
      <w:lvlText w:val="%1.%2.%3."/>
      <w:lvlJc w:val="left"/>
      <w:pPr>
        <w:ind w:left="1470" w:hanging="720"/>
      </w:pPr>
    </w:lvl>
    <w:lvl w:ilvl="3">
      <w:start w:val="1"/>
      <w:numFmt w:val="decimal"/>
      <w:isLgl/>
      <w:lvlText w:val="%1.%2.%3.%4."/>
      <w:lvlJc w:val="left"/>
      <w:pPr>
        <w:ind w:left="1485" w:hanging="720"/>
      </w:pPr>
    </w:lvl>
    <w:lvl w:ilvl="4">
      <w:start w:val="1"/>
      <w:numFmt w:val="decimal"/>
      <w:isLgl/>
      <w:lvlText w:val="%1.%2.%3.%4.%5."/>
      <w:lvlJc w:val="left"/>
      <w:pPr>
        <w:ind w:left="1860" w:hanging="1080"/>
      </w:pPr>
    </w:lvl>
    <w:lvl w:ilvl="5">
      <w:start w:val="1"/>
      <w:numFmt w:val="decimal"/>
      <w:isLgl/>
      <w:lvlText w:val="%1.%2.%3.%4.%5.%6."/>
      <w:lvlJc w:val="left"/>
      <w:pPr>
        <w:ind w:left="1875" w:hanging="1080"/>
      </w:pPr>
    </w:lvl>
    <w:lvl w:ilvl="6">
      <w:start w:val="1"/>
      <w:numFmt w:val="decimal"/>
      <w:isLgl/>
      <w:lvlText w:val="%1.%2.%3.%4.%5.%6.%7."/>
      <w:lvlJc w:val="left"/>
      <w:pPr>
        <w:ind w:left="2250" w:hanging="1440"/>
      </w:p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</w:lvl>
  </w:abstractNum>
  <w:abstractNum w:abstractNumId="5">
    <w:nsid w:val="731656A8"/>
    <w:multiLevelType w:val="multilevel"/>
    <w:tmpl w:val="4CDAC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8760D3"/>
    <w:multiLevelType w:val="multilevel"/>
    <w:tmpl w:val="88C09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BBF"/>
    <w:rsid w:val="00441BBF"/>
    <w:rsid w:val="007E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B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441BB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B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semiHidden/>
    <w:unhideWhenUsed/>
    <w:rsid w:val="00441BBF"/>
    <w:pPr>
      <w:tabs>
        <w:tab w:val="left" w:pos="993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441B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1"/>
    <w:qFormat/>
    <w:rsid w:val="00441BB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1812</Words>
  <Characters>10334</Characters>
  <Application>Microsoft Office Word</Application>
  <DocSecurity>0</DocSecurity>
  <Lines>86</Lines>
  <Paragraphs>24</Paragraphs>
  <ScaleCrop>false</ScaleCrop>
  <Company>Microsoft</Company>
  <LinksUpToDate>false</LinksUpToDate>
  <CharactersWithSpaces>12122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2020-08-01T12:39:00Z</dcterms:created>
  <dcterms:modified xsi:type="dcterms:W3CDTF">2020-08-01T12:42:00Z</dcterms:modified>
</cp:coreProperties>
</file>